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E3" w:rsidRDefault="00684CD5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2523490" cy="744855"/>
            <wp:effectExtent l="0" t="0" r="0" b="0"/>
            <wp:wrapTight wrapText="bothSides">
              <wp:wrapPolygon edited="0">
                <wp:start x="0" y="0"/>
                <wp:lineTo x="0" y="20992"/>
                <wp:lineTo x="21361" y="20992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B_logo_Fin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3E3" w:rsidRDefault="009313E3">
      <w:pPr>
        <w:pStyle w:val="BodyText"/>
        <w:rPr>
          <w:rFonts w:ascii="Times New Roman"/>
        </w:rPr>
      </w:pPr>
    </w:p>
    <w:p w:rsidR="009313E3" w:rsidRDefault="009313E3">
      <w:pPr>
        <w:pStyle w:val="BodyText"/>
        <w:spacing w:before="2"/>
        <w:rPr>
          <w:rFonts w:ascii="Times New Roman"/>
          <w:sz w:val="36"/>
        </w:rPr>
      </w:pPr>
    </w:p>
    <w:p w:rsidR="00684CD5" w:rsidRDefault="00C764AF">
      <w:pPr>
        <w:spacing w:line="276" w:lineRule="auto"/>
        <w:ind w:left="111" w:right="1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-347345</wp:posOffset>
                </wp:positionV>
                <wp:extent cx="5715000" cy="0"/>
                <wp:effectExtent l="9525" t="10160" r="952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441F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pt,-27.35pt" to="538.5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+hFQ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" strokecolor="#1f487c" strokeweight="1.5pt">
                <w10:wrap anchorx="page"/>
              </v:line>
            </w:pict>
          </mc:Fallback>
        </mc:AlternateContent>
      </w:r>
      <w:r w:rsidR="00AE2CB9">
        <w:rPr>
          <w:b/>
          <w:sz w:val="28"/>
        </w:rPr>
        <w:t xml:space="preserve">Executive Committee </w:t>
      </w:r>
      <w:r w:rsidR="00AE2CB9">
        <w:rPr>
          <w:sz w:val="28"/>
        </w:rPr>
        <w:t xml:space="preserve">Robert Paul, Chair </w:t>
      </w:r>
    </w:p>
    <w:p w:rsidR="00684CD5" w:rsidRDefault="00684CD5" w:rsidP="00684CD5">
      <w:pPr>
        <w:spacing w:line="276" w:lineRule="auto"/>
        <w:ind w:left="111" w:right="554"/>
        <w:rPr>
          <w:sz w:val="28"/>
        </w:rPr>
      </w:pPr>
      <w:r>
        <w:rPr>
          <w:sz w:val="28"/>
        </w:rPr>
        <w:t>Ginny Snead, Chair-elect</w:t>
      </w:r>
    </w:p>
    <w:p w:rsidR="009313E3" w:rsidRDefault="00AE2CB9">
      <w:pPr>
        <w:spacing w:line="276" w:lineRule="auto"/>
        <w:ind w:left="111" w:right="1210"/>
        <w:rPr>
          <w:sz w:val="28"/>
        </w:rPr>
      </w:pPr>
      <w:r>
        <w:rPr>
          <w:sz w:val="28"/>
        </w:rPr>
        <w:t>James Elliott, Secretary</w:t>
      </w:r>
    </w:p>
    <w:p w:rsidR="009313E3" w:rsidRDefault="00AE2CB9">
      <w:pPr>
        <w:pStyle w:val="BodyText"/>
        <w:spacing w:line="276" w:lineRule="auto"/>
        <w:ind w:left="111" w:right="-19"/>
      </w:pPr>
      <w:r>
        <w:t xml:space="preserve">Jack </w:t>
      </w:r>
      <w:proofErr w:type="spellStart"/>
      <w:r>
        <w:t>Detweiler</w:t>
      </w:r>
      <w:proofErr w:type="spellEnd"/>
      <w:r>
        <w:t>, Treasurer/Finance Jennifer Troy, Development</w:t>
      </w:r>
    </w:p>
    <w:p w:rsidR="005317B8" w:rsidRDefault="00920EC2" w:rsidP="005317B8">
      <w:pPr>
        <w:pStyle w:val="BodyText"/>
        <w:spacing w:line="276" w:lineRule="auto"/>
        <w:ind w:left="111" w:right="104"/>
      </w:pPr>
      <w:r>
        <w:t>Andy Field</w:t>
      </w:r>
      <w:r w:rsidR="00AE2CB9">
        <w:t xml:space="preserve">, Governance </w:t>
      </w:r>
    </w:p>
    <w:p w:rsidR="009313E3" w:rsidRPr="00684CD5" w:rsidRDefault="00DF3AF5">
      <w:pPr>
        <w:pStyle w:val="BodyText"/>
        <w:ind w:left="111" w:right="-19"/>
      </w:pPr>
      <w:r w:rsidRPr="00684CD5">
        <w:t>Kate Fritz</w:t>
      </w:r>
      <w:r w:rsidR="00AE2CB9" w:rsidRPr="00684CD5">
        <w:t>, Executive Director</w:t>
      </w:r>
    </w:p>
    <w:p w:rsidR="009313E3" w:rsidRDefault="009313E3">
      <w:pPr>
        <w:pStyle w:val="BodyText"/>
      </w:pPr>
    </w:p>
    <w:p w:rsidR="00DF3AF5" w:rsidRDefault="00AE2CB9">
      <w:pPr>
        <w:spacing w:line="266" w:lineRule="auto"/>
        <w:ind w:left="111" w:right="1474"/>
        <w:rPr>
          <w:sz w:val="28"/>
        </w:rPr>
      </w:pPr>
      <w:r>
        <w:rPr>
          <w:b/>
          <w:sz w:val="28"/>
        </w:rPr>
        <w:t xml:space="preserve">Finance Committee </w:t>
      </w:r>
      <w:r>
        <w:rPr>
          <w:sz w:val="28"/>
        </w:rPr>
        <w:t xml:space="preserve">Jack </w:t>
      </w:r>
      <w:proofErr w:type="spellStart"/>
      <w:r>
        <w:rPr>
          <w:sz w:val="28"/>
        </w:rPr>
        <w:t>Detweiler</w:t>
      </w:r>
      <w:proofErr w:type="spellEnd"/>
      <w:r>
        <w:rPr>
          <w:sz w:val="28"/>
        </w:rPr>
        <w:t>, Chair</w:t>
      </w:r>
    </w:p>
    <w:p w:rsidR="00DF3AF5" w:rsidRDefault="00DF3AF5">
      <w:pPr>
        <w:spacing w:line="266" w:lineRule="auto"/>
        <w:ind w:left="111" w:right="1474"/>
        <w:rPr>
          <w:sz w:val="28"/>
        </w:rPr>
      </w:pPr>
      <w:r>
        <w:rPr>
          <w:sz w:val="28"/>
        </w:rPr>
        <w:t xml:space="preserve">Brian </w:t>
      </w:r>
      <w:proofErr w:type="spellStart"/>
      <w:r>
        <w:rPr>
          <w:sz w:val="28"/>
        </w:rPr>
        <w:t>Macnamara</w:t>
      </w:r>
      <w:proofErr w:type="spellEnd"/>
    </w:p>
    <w:p w:rsidR="009313E3" w:rsidRDefault="00AE2CB9">
      <w:pPr>
        <w:spacing w:line="266" w:lineRule="auto"/>
        <w:ind w:left="111" w:right="1474"/>
        <w:rPr>
          <w:sz w:val="28"/>
        </w:rPr>
      </w:pPr>
      <w:r>
        <w:rPr>
          <w:sz w:val="28"/>
        </w:rPr>
        <w:t>Dan Cornell</w:t>
      </w:r>
    </w:p>
    <w:p w:rsidR="00985A5F" w:rsidRDefault="00985A5F">
      <w:pPr>
        <w:spacing w:line="266" w:lineRule="auto"/>
        <w:ind w:left="111" w:right="1474"/>
        <w:rPr>
          <w:sz w:val="28"/>
        </w:rPr>
      </w:pPr>
      <w:r>
        <w:rPr>
          <w:sz w:val="28"/>
        </w:rPr>
        <w:t xml:space="preserve">Steve </w:t>
      </w:r>
      <w:proofErr w:type="spellStart"/>
      <w:r>
        <w:rPr>
          <w:sz w:val="28"/>
        </w:rPr>
        <w:t>Levitsky</w:t>
      </w:r>
      <w:proofErr w:type="spellEnd"/>
    </w:p>
    <w:p w:rsidR="005D3A52" w:rsidRDefault="005D3A52">
      <w:pPr>
        <w:pStyle w:val="BodyText"/>
        <w:spacing w:before="1"/>
        <w:ind w:left="111" w:right="1210"/>
      </w:pPr>
      <w:r>
        <w:t>Rich Hart</w:t>
      </w:r>
    </w:p>
    <w:p w:rsidR="009313E3" w:rsidRDefault="00AE2CB9">
      <w:pPr>
        <w:pStyle w:val="BodyText"/>
        <w:spacing w:before="1"/>
        <w:ind w:left="111" w:right="1210"/>
      </w:pPr>
      <w:r>
        <w:t>Robert Paul</w:t>
      </w:r>
    </w:p>
    <w:p w:rsidR="005317B8" w:rsidRDefault="005317B8">
      <w:pPr>
        <w:pStyle w:val="BodyText"/>
        <w:spacing w:before="1"/>
        <w:ind w:left="111" w:right="1210"/>
      </w:pPr>
      <w:r>
        <w:t>Steve Pattison</w:t>
      </w:r>
    </w:p>
    <w:p w:rsidR="009313E3" w:rsidRDefault="00AE2CB9">
      <w:pPr>
        <w:spacing w:before="38"/>
        <w:ind w:left="111" w:right="-19"/>
        <w:rPr>
          <w:i/>
          <w:sz w:val="28"/>
        </w:rPr>
      </w:pPr>
      <w:proofErr w:type="spellStart"/>
      <w:r>
        <w:rPr>
          <w:i/>
          <w:sz w:val="28"/>
        </w:rPr>
        <w:t>Jaja</w:t>
      </w:r>
      <w:proofErr w:type="spellEnd"/>
      <w:r>
        <w:rPr>
          <w:i/>
          <w:sz w:val="28"/>
        </w:rPr>
        <w:t xml:space="preserve"> Leroux, Staff Liaison</w:t>
      </w:r>
    </w:p>
    <w:p w:rsidR="009313E3" w:rsidRDefault="009313E3">
      <w:pPr>
        <w:pStyle w:val="BodyText"/>
        <w:spacing w:before="10"/>
        <w:rPr>
          <w:i/>
          <w:sz w:val="27"/>
        </w:rPr>
      </w:pPr>
    </w:p>
    <w:p w:rsidR="009313E3" w:rsidRDefault="00AE2CB9">
      <w:pPr>
        <w:pStyle w:val="Heading1"/>
        <w:ind w:right="-19"/>
      </w:pPr>
      <w:r>
        <w:t>Governance Committee</w:t>
      </w:r>
    </w:p>
    <w:p w:rsidR="00E32E86" w:rsidRDefault="00920EC2" w:rsidP="00920EC2">
      <w:pPr>
        <w:pStyle w:val="BodyText"/>
        <w:spacing w:line="268" w:lineRule="auto"/>
        <w:ind w:left="111" w:right="194"/>
      </w:pPr>
      <w:r>
        <w:t>Andy Field</w:t>
      </w:r>
      <w:r w:rsidR="00AE2CB9">
        <w:t>, Chair</w:t>
      </w:r>
    </w:p>
    <w:p w:rsidR="00DF3AF5" w:rsidRDefault="00AE2CB9" w:rsidP="00DF3AF5">
      <w:pPr>
        <w:pStyle w:val="BodyText"/>
        <w:spacing w:line="268" w:lineRule="auto"/>
        <w:ind w:left="111" w:right="2408"/>
      </w:pPr>
      <w:r>
        <w:t xml:space="preserve">Jim Elliott </w:t>
      </w:r>
      <w:r w:rsidR="00985A5F">
        <w:t>Bill Gill</w:t>
      </w:r>
      <w:r w:rsidR="00DF3AF5">
        <w:t xml:space="preserve"> </w:t>
      </w:r>
    </w:p>
    <w:p w:rsidR="009313E3" w:rsidRDefault="00AE2CB9">
      <w:pPr>
        <w:pStyle w:val="BodyText"/>
        <w:spacing w:line="268" w:lineRule="auto"/>
        <w:ind w:left="111" w:right="2408"/>
      </w:pPr>
      <w:r>
        <w:t>Tara Scully</w:t>
      </w:r>
    </w:p>
    <w:p w:rsidR="005317B8" w:rsidRDefault="005317B8" w:rsidP="005D3A52">
      <w:pPr>
        <w:pStyle w:val="BodyText"/>
        <w:spacing w:line="268" w:lineRule="auto"/>
        <w:ind w:left="111" w:right="1004"/>
      </w:pPr>
      <w:r>
        <w:t xml:space="preserve">Steve </w:t>
      </w:r>
      <w:r w:rsidR="005D3A52">
        <w:t>Pattison</w:t>
      </w:r>
    </w:p>
    <w:p w:rsidR="009313E3" w:rsidRDefault="00DF3AF5">
      <w:pPr>
        <w:ind w:left="111" w:right="1210"/>
        <w:rPr>
          <w:i/>
          <w:sz w:val="28"/>
        </w:rPr>
      </w:pPr>
      <w:r>
        <w:rPr>
          <w:i/>
          <w:sz w:val="28"/>
        </w:rPr>
        <w:t>Kate Fritz</w:t>
      </w:r>
      <w:r w:rsidR="00AE2CB9">
        <w:rPr>
          <w:i/>
          <w:sz w:val="28"/>
        </w:rPr>
        <w:t>, Staff Liaison</w:t>
      </w:r>
    </w:p>
    <w:p w:rsidR="005317B8" w:rsidRDefault="005317B8">
      <w:pPr>
        <w:ind w:left="111" w:right="1210"/>
        <w:rPr>
          <w:i/>
          <w:sz w:val="28"/>
        </w:rPr>
      </w:pPr>
    </w:p>
    <w:p w:rsidR="009313E3" w:rsidRDefault="00AE2CB9">
      <w:pPr>
        <w:pStyle w:val="BodyText"/>
        <w:rPr>
          <w:i/>
          <w:sz w:val="32"/>
        </w:rPr>
      </w:pPr>
      <w:r>
        <w:br w:type="column"/>
      </w:r>
    </w:p>
    <w:p w:rsidR="009313E3" w:rsidRDefault="009313E3">
      <w:pPr>
        <w:pStyle w:val="BodyText"/>
        <w:spacing w:before="9"/>
        <w:rPr>
          <w:i/>
          <w:sz w:val="27"/>
        </w:rPr>
      </w:pPr>
    </w:p>
    <w:p w:rsidR="009313E3" w:rsidRDefault="00E32E86">
      <w:pPr>
        <w:ind w:left="337"/>
        <w:rPr>
          <w:b/>
          <w:sz w:val="32"/>
        </w:rPr>
      </w:pPr>
      <w:r>
        <w:rPr>
          <w:b/>
          <w:color w:val="0F0000"/>
          <w:sz w:val="32"/>
        </w:rPr>
        <w:t>2018</w:t>
      </w:r>
      <w:r w:rsidR="00AE2CB9">
        <w:rPr>
          <w:b/>
          <w:color w:val="0F0000"/>
          <w:sz w:val="32"/>
        </w:rPr>
        <w:t xml:space="preserve"> Board Committees</w:t>
      </w:r>
    </w:p>
    <w:p w:rsidR="009313E3" w:rsidRPr="001B5B9A" w:rsidRDefault="001B5B9A">
      <w:pPr>
        <w:pStyle w:val="BodyText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 w:rsidRPr="001B5B9A">
        <w:rPr>
          <w:i/>
          <w:sz w:val="20"/>
          <w:szCs w:val="20"/>
        </w:rPr>
        <w:t xml:space="preserve">Updated </w:t>
      </w:r>
      <w:r w:rsidR="00684CD5">
        <w:rPr>
          <w:i/>
          <w:sz w:val="20"/>
          <w:szCs w:val="20"/>
        </w:rPr>
        <w:t>10/23</w:t>
      </w:r>
      <w:r w:rsidR="00E32E86">
        <w:rPr>
          <w:i/>
          <w:sz w:val="20"/>
          <w:szCs w:val="20"/>
        </w:rPr>
        <w:t>/2018</w:t>
      </w:r>
    </w:p>
    <w:p w:rsidR="009313E3" w:rsidRDefault="009313E3">
      <w:pPr>
        <w:pStyle w:val="BodyText"/>
        <w:rPr>
          <w:b/>
          <w:sz w:val="32"/>
        </w:rPr>
      </w:pPr>
    </w:p>
    <w:p w:rsidR="005D3A52" w:rsidRDefault="005D3A52" w:rsidP="00E32E86">
      <w:pPr>
        <w:pStyle w:val="Heading1"/>
        <w:ind w:left="0"/>
      </w:pPr>
      <w:bookmarkStart w:id="0" w:name="_GoBack"/>
      <w:bookmarkEnd w:id="0"/>
    </w:p>
    <w:p w:rsidR="009313E3" w:rsidRDefault="00AE2CB9">
      <w:pPr>
        <w:pStyle w:val="Heading1"/>
      </w:pPr>
      <w:r>
        <w:t>Development Committee</w:t>
      </w:r>
    </w:p>
    <w:p w:rsidR="00E32E86" w:rsidRDefault="00AE2CB9" w:rsidP="00E32E86">
      <w:pPr>
        <w:pStyle w:val="BodyText"/>
        <w:spacing w:before="51" w:line="276" w:lineRule="auto"/>
        <w:ind w:left="111" w:right="887"/>
      </w:pPr>
      <w:r>
        <w:t xml:space="preserve">Jennifer Troy, Chair </w:t>
      </w:r>
    </w:p>
    <w:p w:rsidR="009313E3" w:rsidRDefault="00AE2CB9" w:rsidP="00E32E86">
      <w:pPr>
        <w:pStyle w:val="BodyText"/>
        <w:spacing w:before="51" w:line="276" w:lineRule="auto"/>
        <w:ind w:left="111" w:right="887"/>
      </w:pPr>
      <w:r>
        <w:t>Joe Carnahan</w:t>
      </w:r>
      <w:r w:rsidR="00DF3AF5">
        <w:t xml:space="preserve">, </w:t>
      </w:r>
      <w:r w:rsidR="00DF3AF5" w:rsidRPr="00DF3AF5">
        <w:t>Taste Chair</w:t>
      </w:r>
    </w:p>
    <w:p w:rsidR="009313E3" w:rsidRDefault="00DF3AF5" w:rsidP="00E32E86">
      <w:pPr>
        <w:pStyle w:val="BodyText"/>
        <w:spacing w:line="276" w:lineRule="auto"/>
        <w:ind w:left="111" w:right="2623"/>
      </w:pPr>
      <w:r>
        <w:t xml:space="preserve">Jack </w:t>
      </w:r>
      <w:proofErr w:type="spellStart"/>
      <w:r>
        <w:t>Detweiler</w:t>
      </w:r>
      <w:proofErr w:type="spellEnd"/>
      <w:r>
        <w:t xml:space="preserve"> </w:t>
      </w:r>
      <w:r w:rsidR="00AE2CB9">
        <w:t xml:space="preserve">Jan Jarrett </w:t>
      </w:r>
    </w:p>
    <w:p w:rsidR="00DF3AF5" w:rsidRDefault="00DF3AF5" w:rsidP="00E32E86">
      <w:pPr>
        <w:pStyle w:val="BodyText"/>
        <w:spacing w:line="276" w:lineRule="auto"/>
        <w:ind w:left="111" w:right="2623"/>
      </w:pPr>
      <w:r>
        <w:t>Tara Scully</w:t>
      </w:r>
    </w:p>
    <w:p w:rsidR="009313E3" w:rsidRDefault="00AE2CB9" w:rsidP="00E32E86">
      <w:pPr>
        <w:spacing w:line="276" w:lineRule="auto"/>
        <w:ind w:left="111"/>
        <w:rPr>
          <w:i/>
          <w:sz w:val="28"/>
        </w:rPr>
      </w:pPr>
      <w:r>
        <w:rPr>
          <w:i/>
          <w:sz w:val="28"/>
        </w:rPr>
        <w:t>Mary Angela Hardwick, Staff Liaison</w:t>
      </w:r>
    </w:p>
    <w:p w:rsidR="009313E3" w:rsidRDefault="009313E3">
      <w:pPr>
        <w:pStyle w:val="BodyText"/>
        <w:rPr>
          <w:i/>
        </w:rPr>
      </w:pPr>
    </w:p>
    <w:p w:rsidR="009313E3" w:rsidRDefault="00AE2CB9">
      <w:pPr>
        <w:pStyle w:val="Heading1"/>
      </w:pPr>
      <w:r>
        <w:t>Program Advisory Committee</w:t>
      </w:r>
    </w:p>
    <w:p w:rsidR="009313E3" w:rsidRDefault="00684CD5">
      <w:pPr>
        <w:pStyle w:val="BodyText"/>
        <w:spacing w:before="32" w:line="261" w:lineRule="auto"/>
        <w:ind w:left="111" w:right="2118"/>
      </w:pPr>
      <w:r>
        <w:t xml:space="preserve">Sally </w:t>
      </w:r>
      <w:proofErr w:type="spellStart"/>
      <w:r>
        <w:t>Hornor</w:t>
      </w:r>
      <w:proofErr w:type="spellEnd"/>
      <w:r w:rsidR="00AE2CB9">
        <w:t xml:space="preserve">, Chair </w:t>
      </w:r>
    </w:p>
    <w:p w:rsidR="009D1E30" w:rsidRDefault="009D1E30">
      <w:pPr>
        <w:pStyle w:val="BodyText"/>
        <w:spacing w:before="32" w:line="261" w:lineRule="auto"/>
        <w:ind w:left="111" w:right="2118"/>
      </w:pPr>
      <w:r>
        <w:t>Dennis Chestnut</w:t>
      </w:r>
    </w:p>
    <w:p w:rsidR="00C764AF" w:rsidRDefault="00AE2CB9">
      <w:pPr>
        <w:pStyle w:val="BodyText"/>
        <w:spacing w:before="1" w:line="261" w:lineRule="auto"/>
        <w:ind w:left="111" w:right="2738"/>
      </w:pPr>
      <w:r>
        <w:t xml:space="preserve">Kelly </w:t>
      </w:r>
      <w:proofErr w:type="spellStart"/>
      <w:r>
        <w:t>Gutshall</w:t>
      </w:r>
      <w:proofErr w:type="spellEnd"/>
      <w:r>
        <w:t xml:space="preserve"> </w:t>
      </w:r>
    </w:p>
    <w:p w:rsidR="009D1E30" w:rsidRDefault="009D1E30" w:rsidP="009D1E30">
      <w:pPr>
        <w:pStyle w:val="BodyText"/>
        <w:spacing w:before="1" w:line="261" w:lineRule="auto"/>
        <w:ind w:left="111" w:right="1337"/>
      </w:pPr>
      <w:r>
        <w:t xml:space="preserve">Shawn </w:t>
      </w:r>
      <w:proofErr w:type="spellStart"/>
      <w:r>
        <w:t>Kimbro</w:t>
      </w:r>
      <w:proofErr w:type="spellEnd"/>
    </w:p>
    <w:p w:rsidR="009D1E30" w:rsidRDefault="009D1E30" w:rsidP="009D1E30">
      <w:pPr>
        <w:pStyle w:val="BodyText"/>
        <w:spacing w:before="1" w:line="261" w:lineRule="auto"/>
        <w:ind w:left="111" w:right="1607"/>
      </w:pPr>
      <w:r>
        <w:t xml:space="preserve">Stephan </w:t>
      </w:r>
      <w:proofErr w:type="spellStart"/>
      <w:r>
        <w:t>Levitsky</w:t>
      </w:r>
      <w:proofErr w:type="spellEnd"/>
    </w:p>
    <w:p w:rsidR="00985A5F" w:rsidRDefault="00AE2CB9" w:rsidP="009212DF">
      <w:pPr>
        <w:pStyle w:val="BodyText"/>
        <w:spacing w:before="1" w:line="261" w:lineRule="auto"/>
        <w:ind w:left="111" w:right="-193"/>
      </w:pPr>
      <w:r>
        <w:t xml:space="preserve">Tara Scully </w:t>
      </w:r>
    </w:p>
    <w:p w:rsidR="009313E3" w:rsidRDefault="00AE2CB9" w:rsidP="009212DF">
      <w:pPr>
        <w:pStyle w:val="BodyText"/>
        <w:spacing w:before="1" w:line="261" w:lineRule="auto"/>
        <w:ind w:left="111" w:right="-193"/>
      </w:pPr>
      <w:r>
        <w:t>Jennifer</w:t>
      </w:r>
      <w:r>
        <w:rPr>
          <w:spacing w:val="4"/>
        </w:rPr>
        <w:t xml:space="preserve"> </w:t>
      </w:r>
      <w:r>
        <w:t>Troy</w:t>
      </w:r>
    </w:p>
    <w:p w:rsidR="00062AFC" w:rsidRDefault="00AE2CB9" w:rsidP="00985A5F">
      <w:pPr>
        <w:spacing w:before="1"/>
        <w:ind w:left="111"/>
        <w:sectPr w:rsidR="00062AFC" w:rsidSect="005317B8">
          <w:type w:val="continuous"/>
          <w:pgSz w:w="12240" w:h="15840"/>
          <w:pgMar w:top="810" w:right="1340" w:bottom="280" w:left="1600" w:header="720" w:footer="720" w:gutter="0"/>
          <w:cols w:num="2" w:space="720" w:equalWidth="0">
            <w:col w:w="3974" w:space="929"/>
            <w:col w:w="4397"/>
          </w:cols>
        </w:sectPr>
      </w:pPr>
      <w:r>
        <w:rPr>
          <w:i/>
          <w:sz w:val="28"/>
        </w:rPr>
        <w:t xml:space="preserve">Lou </w:t>
      </w:r>
      <w:proofErr w:type="spellStart"/>
      <w:r>
        <w:rPr>
          <w:i/>
          <w:sz w:val="28"/>
        </w:rPr>
        <w:t>Etgen</w:t>
      </w:r>
      <w:proofErr w:type="spellEnd"/>
      <w:r>
        <w:rPr>
          <w:i/>
          <w:sz w:val="28"/>
        </w:rPr>
        <w:t>, Staff Liaison</w:t>
      </w:r>
    </w:p>
    <w:p w:rsidR="009313E3" w:rsidRPr="00AE2CB9" w:rsidRDefault="009313E3" w:rsidP="00AE2CB9">
      <w:pPr>
        <w:pStyle w:val="BodyText"/>
        <w:rPr>
          <w:sz w:val="20"/>
        </w:rPr>
      </w:pPr>
    </w:p>
    <w:sectPr w:rsidR="009313E3" w:rsidRPr="00AE2CB9">
      <w:type w:val="continuous"/>
      <w:pgSz w:w="12240" w:h="15840"/>
      <w:pgMar w:top="116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E3"/>
    <w:rsid w:val="00062AFC"/>
    <w:rsid w:val="001B5B9A"/>
    <w:rsid w:val="005317B8"/>
    <w:rsid w:val="005D3A52"/>
    <w:rsid w:val="00684CD5"/>
    <w:rsid w:val="00920EC2"/>
    <w:rsid w:val="009212DF"/>
    <w:rsid w:val="00926A5F"/>
    <w:rsid w:val="009313E3"/>
    <w:rsid w:val="00985A5F"/>
    <w:rsid w:val="009D1E30"/>
    <w:rsid w:val="00AE2CB9"/>
    <w:rsid w:val="00B51E87"/>
    <w:rsid w:val="00C764AF"/>
    <w:rsid w:val="00CA1944"/>
    <w:rsid w:val="00DF3AF5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7828F-E1D3-4EAD-964B-0C7C75A9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atodd</dc:creator>
  <cp:lastModifiedBy>jbrowning</cp:lastModifiedBy>
  <cp:revision>2</cp:revision>
  <dcterms:created xsi:type="dcterms:W3CDTF">2018-10-23T19:39:00Z</dcterms:created>
  <dcterms:modified xsi:type="dcterms:W3CDTF">2018-10-23T19:39:00Z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2017-01-12T00:00:00Z</vt:filetime>
  </property>
</Properties>
</file>